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2334" w14:textId="625334EC" w:rsidR="00E00803" w:rsidRDefault="0035306E">
      <w:pPr>
        <w:rPr>
          <w:sz w:val="28"/>
          <w:szCs w:val="28"/>
          <w:u w:val="single"/>
        </w:rPr>
      </w:pPr>
      <w:bookmarkStart w:id="0" w:name="_GoBack"/>
      <w:bookmarkEnd w:id="0"/>
      <w:r>
        <w:rPr>
          <w:sz w:val="28"/>
          <w:szCs w:val="28"/>
          <w:u w:val="single"/>
        </w:rPr>
        <w:t>Stellingen met antwoorden</w:t>
      </w:r>
    </w:p>
    <w:p w14:paraId="68E0DCFC" w14:textId="77777777" w:rsidR="0035306E" w:rsidRDefault="0035306E" w:rsidP="0035306E">
      <w:pPr>
        <w:pStyle w:val="Geenafstand"/>
        <w:numPr>
          <w:ilvl w:val="0"/>
          <w:numId w:val="1"/>
        </w:numPr>
        <w:rPr>
          <w:noProof/>
        </w:rPr>
      </w:pPr>
      <w:r>
        <w:rPr>
          <w:noProof/>
        </w:rPr>
        <w:t>Bij een bewusteloze persoon start je meteen met 30 borstcompresssies.</w:t>
      </w:r>
    </w:p>
    <w:p w14:paraId="2D2226E4" w14:textId="068C5322" w:rsidR="0035306E" w:rsidRDefault="0035306E" w:rsidP="0035306E">
      <w:pPr>
        <w:pStyle w:val="Geenafstand"/>
        <w:numPr>
          <w:ilvl w:val="1"/>
          <w:numId w:val="1"/>
        </w:numPr>
        <w:rPr>
          <w:noProof/>
        </w:rPr>
      </w:pPr>
      <w:r>
        <w:rPr>
          <w:i/>
          <w:iCs/>
          <w:noProof/>
        </w:rPr>
        <w:t xml:space="preserve">Onjuist: </w:t>
      </w:r>
      <w:r>
        <w:rPr>
          <w:noProof/>
        </w:rPr>
        <w:t xml:space="preserve">je belt eerst 112 en controleert daarna de ademhaling. Bij geen ademhaling start je vervolgens met borstcompressies. </w:t>
      </w:r>
    </w:p>
    <w:p w14:paraId="2E3708F8" w14:textId="64B8F0B0" w:rsidR="00F24DAF" w:rsidRDefault="00F24DAF" w:rsidP="00F24DAF">
      <w:pPr>
        <w:pStyle w:val="Lijstalinea"/>
        <w:numPr>
          <w:ilvl w:val="0"/>
          <w:numId w:val="1"/>
        </w:numPr>
        <w:spacing w:after="0" w:line="240" w:lineRule="auto"/>
      </w:pPr>
      <w:r>
        <w:t xml:space="preserve">De </w:t>
      </w:r>
      <w:proofErr w:type="spellStart"/>
      <w:r>
        <w:t>ramus</w:t>
      </w:r>
      <w:proofErr w:type="spellEnd"/>
      <w:r>
        <w:t xml:space="preserve"> </w:t>
      </w:r>
      <w:proofErr w:type="spellStart"/>
      <w:r>
        <w:t>circumflexus</w:t>
      </w:r>
      <w:proofErr w:type="spellEnd"/>
      <w:r>
        <w:t xml:space="preserve"> (Cx) voorziet de voorzijde van het hart van bloed. </w:t>
      </w:r>
    </w:p>
    <w:p w14:paraId="105FCD37" w14:textId="71042685" w:rsidR="00F24DAF" w:rsidRPr="00F24DAF" w:rsidRDefault="00F24DAF" w:rsidP="00F24DAF">
      <w:pPr>
        <w:pStyle w:val="Lijstalinea"/>
        <w:numPr>
          <w:ilvl w:val="1"/>
          <w:numId w:val="1"/>
        </w:numPr>
        <w:spacing w:after="0" w:line="240" w:lineRule="auto"/>
        <w:rPr>
          <w:i/>
        </w:rPr>
      </w:pPr>
      <w:r w:rsidRPr="00F24DAF">
        <w:rPr>
          <w:i/>
        </w:rPr>
        <w:t xml:space="preserve">Onjuist, de </w:t>
      </w:r>
      <w:proofErr w:type="spellStart"/>
      <w:r w:rsidRPr="00F24DAF">
        <w:rPr>
          <w:i/>
        </w:rPr>
        <w:t>ramus</w:t>
      </w:r>
      <w:proofErr w:type="spellEnd"/>
      <w:r w:rsidRPr="00F24DAF">
        <w:rPr>
          <w:i/>
        </w:rPr>
        <w:t xml:space="preserve"> </w:t>
      </w:r>
      <w:proofErr w:type="spellStart"/>
      <w:r w:rsidRPr="00F24DAF">
        <w:rPr>
          <w:i/>
        </w:rPr>
        <w:t>circumflexus</w:t>
      </w:r>
      <w:proofErr w:type="spellEnd"/>
      <w:r w:rsidRPr="00F24DAF">
        <w:rPr>
          <w:i/>
        </w:rPr>
        <w:t xml:space="preserve"> voorziet de zijkant en achterkant van het hart van bloed. </w:t>
      </w:r>
    </w:p>
    <w:p w14:paraId="7FAA7C15" w14:textId="77777777" w:rsidR="002524CA" w:rsidRPr="002524CA" w:rsidRDefault="002524CA" w:rsidP="002524CA">
      <w:pPr>
        <w:pStyle w:val="Lijstalinea"/>
        <w:numPr>
          <w:ilvl w:val="0"/>
          <w:numId w:val="1"/>
        </w:numPr>
        <w:rPr>
          <w:rFonts w:ascii="Calibri" w:hAnsi="Calibri"/>
        </w:rPr>
      </w:pPr>
      <w:r w:rsidRPr="002524CA">
        <w:rPr>
          <w:rFonts w:ascii="Calibri" w:hAnsi="Calibri"/>
        </w:rPr>
        <w:t xml:space="preserve">Een embolie is een losgeschoten trombus, die bijvoorbeeld een herseninfarct kan veroorzaken. </w:t>
      </w:r>
    </w:p>
    <w:p w14:paraId="4A67301C" w14:textId="21A2EEAF" w:rsidR="002524CA" w:rsidRPr="002524CA" w:rsidRDefault="002524CA" w:rsidP="002524CA">
      <w:pPr>
        <w:pStyle w:val="Lijstalinea"/>
        <w:numPr>
          <w:ilvl w:val="1"/>
          <w:numId w:val="1"/>
        </w:numPr>
        <w:rPr>
          <w:rFonts w:ascii="Calibri" w:hAnsi="Calibri"/>
          <w:i/>
          <w:iCs/>
        </w:rPr>
      </w:pPr>
      <w:r w:rsidRPr="002524CA">
        <w:rPr>
          <w:rFonts w:ascii="Calibri" w:hAnsi="Calibri"/>
          <w:i/>
          <w:iCs/>
        </w:rPr>
        <w:t>Juist</w:t>
      </w:r>
    </w:p>
    <w:p w14:paraId="5CB7B74F" w14:textId="20118FF8" w:rsidR="005F04B6" w:rsidRDefault="005F04B6" w:rsidP="005F04B6">
      <w:pPr>
        <w:pStyle w:val="Lijstalinea"/>
        <w:numPr>
          <w:ilvl w:val="0"/>
          <w:numId w:val="1"/>
        </w:numPr>
        <w:spacing w:after="0" w:line="240" w:lineRule="auto"/>
      </w:pPr>
      <w:r>
        <w:t>Wanneer het hartspierweefsel een tekort heeft aan zuurstof wordt dit ischemie genoemd. Dit weefsel heeft de eigenschap om het hart krachtiger te laten pompen waardoor er meer bloed wordt rondgepompt.</w:t>
      </w:r>
    </w:p>
    <w:p w14:paraId="0F003EE0" w14:textId="5CCCF0CA" w:rsidR="005F04B6" w:rsidRPr="005F04B6" w:rsidRDefault="005F04B6" w:rsidP="005F04B6">
      <w:pPr>
        <w:pStyle w:val="Lijstalinea"/>
        <w:numPr>
          <w:ilvl w:val="1"/>
          <w:numId w:val="1"/>
        </w:numPr>
        <w:spacing w:after="0" w:line="240" w:lineRule="auto"/>
        <w:rPr>
          <w:i/>
          <w:iCs/>
        </w:rPr>
      </w:pPr>
      <w:r w:rsidRPr="005F04B6">
        <w:rPr>
          <w:i/>
          <w:iCs/>
        </w:rPr>
        <w:t>Onjuist, dit weefsel pompt minder goed mee met de rest van het hart omdat de elektrische signalen verstoord zijn door het zuurstoftekort.</w:t>
      </w:r>
    </w:p>
    <w:p w14:paraId="78501212" w14:textId="033A7708" w:rsidR="00A378DE" w:rsidRPr="00A378DE" w:rsidRDefault="00A378DE" w:rsidP="00A378DE">
      <w:pPr>
        <w:pStyle w:val="Lijstalinea"/>
        <w:numPr>
          <w:ilvl w:val="0"/>
          <w:numId w:val="1"/>
        </w:numPr>
      </w:pPr>
      <w:r w:rsidRPr="00A378DE">
        <w:t>Bij atherosclerose speelt een bepaald type cholesterol, namelijk het HDL, een grote rol.</w:t>
      </w:r>
    </w:p>
    <w:p w14:paraId="505DF945" w14:textId="12A0CF36" w:rsidR="00F24DAF" w:rsidRDefault="00A378DE" w:rsidP="00A378DE">
      <w:pPr>
        <w:pStyle w:val="Lijstalinea"/>
        <w:numPr>
          <w:ilvl w:val="1"/>
          <w:numId w:val="1"/>
        </w:numPr>
        <w:rPr>
          <w:i/>
          <w:iCs/>
        </w:rPr>
      </w:pPr>
      <w:r w:rsidRPr="00A378DE">
        <w:rPr>
          <w:i/>
          <w:iCs/>
        </w:rPr>
        <w:t>Onjuist – Bij atherosclerose speelt inderdaad een bepaald type cholesterol een belangrijke rol. Het betreft echter niet het HDL (goede cholesterol) maar het LDL (het slechte cholesterol) wat een belangrijke rol speelt</w:t>
      </w:r>
      <w:r>
        <w:rPr>
          <w:i/>
          <w:iCs/>
        </w:rPr>
        <w:t>.</w:t>
      </w:r>
    </w:p>
    <w:p w14:paraId="517C9466" w14:textId="7E1244A0" w:rsidR="00A87876" w:rsidRPr="00A87876" w:rsidRDefault="00A87876" w:rsidP="00A87876">
      <w:pPr>
        <w:pStyle w:val="Lijstalinea"/>
        <w:numPr>
          <w:ilvl w:val="0"/>
          <w:numId w:val="1"/>
        </w:numPr>
      </w:pPr>
      <w:r w:rsidRPr="00A87876">
        <w:t>Als pijnmedicijn bij een hartinfarct wordt vaak ibuprofen (een NSAID) gegeven.</w:t>
      </w:r>
    </w:p>
    <w:p w14:paraId="3E39FBC5" w14:textId="4F5D0BC5" w:rsidR="00A87876" w:rsidRDefault="00A87876" w:rsidP="00A87876">
      <w:pPr>
        <w:pStyle w:val="Lijstalinea"/>
        <w:numPr>
          <w:ilvl w:val="1"/>
          <w:numId w:val="1"/>
        </w:numPr>
        <w:rPr>
          <w:i/>
          <w:iCs/>
        </w:rPr>
      </w:pPr>
      <w:r w:rsidRPr="00A87876">
        <w:rPr>
          <w:i/>
          <w:iCs/>
        </w:rPr>
        <w:t xml:space="preserve">Onjuist, morfinepreparaten hebben de voorkeur. Dit omdat je enerzijds een sterke pijnstiller wil en anderzijds een NSAID een verhoogde kans op cardiovasculaire complicaties geeft. (Ascal doet dit niet omdat </w:t>
      </w:r>
      <w:proofErr w:type="spellStart"/>
      <w:r w:rsidRPr="00A87876">
        <w:rPr>
          <w:i/>
          <w:iCs/>
        </w:rPr>
        <w:t>ascal</w:t>
      </w:r>
      <w:proofErr w:type="spellEnd"/>
      <w:r w:rsidRPr="00A87876">
        <w:rPr>
          <w:i/>
          <w:iCs/>
        </w:rPr>
        <w:t xml:space="preserve"> in lage dosering voornamelijk COX1 </w:t>
      </w:r>
      <w:proofErr w:type="spellStart"/>
      <w:r w:rsidRPr="00A87876">
        <w:rPr>
          <w:i/>
          <w:iCs/>
        </w:rPr>
        <w:t>inhibeert</w:t>
      </w:r>
      <w:proofErr w:type="spellEnd"/>
      <w:r w:rsidRPr="00A87876">
        <w:rPr>
          <w:i/>
          <w:iCs/>
        </w:rPr>
        <w:t xml:space="preserve"> waardoor </w:t>
      </w:r>
      <w:proofErr w:type="spellStart"/>
      <w:r w:rsidRPr="00A87876">
        <w:rPr>
          <w:i/>
          <w:iCs/>
        </w:rPr>
        <w:t>tromboxaan</w:t>
      </w:r>
      <w:proofErr w:type="spellEnd"/>
      <w:r w:rsidRPr="00A87876">
        <w:rPr>
          <w:i/>
          <w:iCs/>
        </w:rPr>
        <w:t xml:space="preserve"> A2 (plaatjesaggregatie en vasoconstrictie) minder geproduceerd wordt. </w:t>
      </w:r>
    </w:p>
    <w:p w14:paraId="0329E841" w14:textId="77777777" w:rsidR="00E744FA" w:rsidRDefault="00E744FA" w:rsidP="00E744FA">
      <w:pPr>
        <w:pStyle w:val="Lijstalinea"/>
        <w:numPr>
          <w:ilvl w:val="0"/>
          <w:numId w:val="1"/>
        </w:numPr>
        <w:rPr>
          <w:sz w:val="24"/>
          <w:szCs w:val="24"/>
        </w:rPr>
      </w:pPr>
      <w:r>
        <w:t xml:space="preserve">Als een arterie van het hart wordt afgesloten </w:t>
      </w:r>
      <w:proofErr w:type="gramStart"/>
      <w:r>
        <w:t>ondervind</w:t>
      </w:r>
      <w:proofErr w:type="gramEnd"/>
      <w:r>
        <w:t xml:space="preserve"> het gehele hart een tekort aan zuurstof door een verminderde bloedtoevoer. Juist of onjuist?</w:t>
      </w:r>
    </w:p>
    <w:p w14:paraId="3F9968D2" w14:textId="2FA8F4AA" w:rsidR="00E744FA" w:rsidRDefault="00E744FA" w:rsidP="00E744FA">
      <w:pPr>
        <w:pStyle w:val="Lijstalinea"/>
        <w:numPr>
          <w:ilvl w:val="1"/>
          <w:numId w:val="1"/>
        </w:numPr>
        <w:rPr>
          <w:i/>
        </w:rPr>
      </w:pPr>
      <w:r w:rsidRPr="00E744FA">
        <w:rPr>
          <w:i/>
        </w:rPr>
        <w:t>Onjuist, als er een arterie wordt afgesloten wordt alleen het stroomgebied van die arterie aangetast. De rest van het hart zal op de korte termijn op het gebied van zuurstoftoevoer geen grote tekorten ondervinden.</w:t>
      </w:r>
    </w:p>
    <w:p w14:paraId="76ED0B68" w14:textId="77777777" w:rsidR="00DD78E8" w:rsidRPr="00DD78E8" w:rsidRDefault="00DD78E8" w:rsidP="00DD78E8">
      <w:pPr>
        <w:pStyle w:val="Lijstalinea"/>
        <w:numPr>
          <w:ilvl w:val="0"/>
          <w:numId w:val="1"/>
        </w:numPr>
      </w:pPr>
      <w:r w:rsidRPr="00DD78E8">
        <w:t xml:space="preserve">Een drukkende pijn op de borst die uitstraalt naar de </w:t>
      </w:r>
      <w:proofErr w:type="gramStart"/>
      <w:r w:rsidRPr="00DD78E8">
        <w:t>linker arm</w:t>
      </w:r>
      <w:proofErr w:type="gramEnd"/>
      <w:r w:rsidRPr="00DD78E8">
        <w:t>, kaak, schouderblad of maagstreek kan een typisch signaal zijn van een hartinfarct.</w:t>
      </w:r>
    </w:p>
    <w:p w14:paraId="7FBEF665" w14:textId="7B9CD323" w:rsidR="00DD78E8" w:rsidRPr="00DD78E8" w:rsidRDefault="00DD78E8" w:rsidP="00DD78E8">
      <w:pPr>
        <w:pStyle w:val="Lijstalinea"/>
        <w:numPr>
          <w:ilvl w:val="1"/>
          <w:numId w:val="1"/>
        </w:numPr>
        <w:rPr>
          <w:i/>
          <w:iCs/>
        </w:rPr>
      </w:pPr>
      <w:r w:rsidRPr="00DD78E8">
        <w:rPr>
          <w:i/>
          <w:iCs/>
        </w:rPr>
        <w:t>Juist</w:t>
      </w:r>
    </w:p>
    <w:sectPr w:rsidR="00DD78E8" w:rsidRPr="00DD7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39A"/>
    <w:multiLevelType w:val="hybridMultilevel"/>
    <w:tmpl w:val="880E1F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6E"/>
    <w:rsid w:val="002524CA"/>
    <w:rsid w:val="0035306E"/>
    <w:rsid w:val="005F04B6"/>
    <w:rsid w:val="007B576C"/>
    <w:rsid w:val="008C3BF5"/>
    <w:rsid w:val="00A378DE"/>
    <w:rsid w:val="00A87876"/>
    <w:rsid w:val="00DD78E8"/>
    <w:rsid w:val="00E00803"/>
    <w:rsid w:val="00E744FA"/>
    <w:rsid w:val="00F2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D810"/>
  <w15:chartTrackingRefBased/>
  <w15:docId w15:val="{9B116770-0D62-4F37-886A-DA41B805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378D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306E"/>
    <w:pPr>
      <w:spacing w:after="160" w:line="259" w:lineRule="auto"/>
      <w:ind w:left="720"/>
      <w:contextualSpacing/>
    </w:pPr>
    <w:rPr>
      <w:sz w:val="22"/>
      <w:szCs w:val="22"/>
    </w:rPr>
  </w:style>
  <w:style w:type="paragraph" w:styleId="Geenafstand">
    <w:name w:val="No Spacing"/>
    <w:uiPriority w:val="1"/>
    <w:qFormat/>
    <w:rsid w:val="00353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594">
      <w:bodyDiv w:val="1"/>
      <w:marLeft w:val="0"/>
      <w:marRight w:val="0"/>
      <w:marTop w:val="0"/>
      <w:marBottom w:val="0"/>
      <w:divBdr>
        <w:top w:val="none" w:sz="0" w:space="0" w:color="auto"/>
        <w:left w:val="none" w:sz="0" w:space="0" w:color="auto"/>
        <w:bottom w:val="none" w:sz="0" w:space="0" w:color="auto"/>
        <w:right w:val="none" w:sz="0" w:space="0" w:color="auto"/>
      </w:divBdr>
    </w:div>
    <w:div w:id="510677988">
      <w:bodyDiv w:val="1"/>
      <w:marLeft w:val="0"/>
      <w:marRight w:val="0"/>
      <w:marTop w:val="0"/>
      <w:marBottom w:val="0"/>
      <w:divBdr>
        <w:top w:val="none" w:sz="0" w:space="0" w:color="auto"/>
        <w:left w:val="none" w:sz="0" w:space="0" w:color="auto"/>
        <w:bottom w:val="none" w:sz="0" w:space="0" w:color="auto"/>
        <w:right w:val="none" w:sz="0" w:space="0" w:color="auto"/>
      </w:divBdr>
    </w:div>
    <w:div w:id="1135100286">
      <w:bodyDiv w:val="1"/>
      <w:marLeft w:val="0"/>
      <w:marRight w:val="0"/>
      <w:marTop w:val="0"/>
      <w:marBottom w:val="0"/>
      <w:divBdr>
        <w:top w:val="none" w:sz="0" w:space="0" w:color="auto"/>
        <w:left w:val="none" w:sz="0" w:space="0" w:color="auto"/>
        <w:bottom w:val="none" w:sz="0" w:space="0" w:color="auto"/>
        <w:right w:val="none" w:sz="0" w:space="0" w:color="auto"/>
      </w:divBdr>
    </w:div>
    <w:div w:id="1611930587">
      <w:bodyDiv w:val="1"/>
      <w:marLeft w:val="0"/>
      <w:marRight w:val="0"/>
      <w:marTop w:val="0"/>
      <w:marBottom w:val="0"/>
      <w:divBdr>
        <w:top w:val="none" w:sz="0" w:space="0" w:color="auto"/>
        <w:left w:val="none" w:sz="0" w:space="0" w:color="auto"/>
        <w:bottom w:val="none" w:sz="0" w:space="0" w:color="auto"/>
        <w:right w:val="none" w:sz="0" w:space="0" w:color="auto"/>
      </w:divBdr>
    </w:div>
    <w:div w:id="1892039077">
      <w:bodyDiv w:val="1"/>
      <w:marLeft w:val="0"/>
      <w:marRight w:val="0"/>
      <w:marTop w:val="0"/>
      <w:marBottom w:val="0"/>
      <w:divBdr>
        <w:top w:val="none" w:sz="0" w:space="0" w:color="auto"/>
        <w:left w:val="none" w:sz="0" w:space="0" w:color="auto"/>
        <w:bottom w:val="none" w:sz="0" w:space="0" w:color="auto"/>
        <w:right w:val="none" w:sz="0" w:space="0" w:color="auto"/>
      </w:divBdr>
    </w:div>
    <w:div w:id="1965766819">
      <w:bodyDiv w:val="1"/>
      <w:marLeft w:val="0"/>
      <w:marRight w:val="0"/>
      <w:marTop w:val="0"/>
      <w:marBottom w:val="0"/>
      <w:divBdr>
        <w:top w:val="none" w:sz="0" w:space="0" w:color="auto"/>
        <w:left w:val="none" w:sz="0" w:space="0" w:color="auto"/>
        <w:bottom w:val="none" w:sz="0" w:space="0" w:color="auto"/>
        <w:right w:val="none" w:sz="0" w:space="0" w:color="auto"/>
      </w:divBdr>
    </w:div>
    <w:div w:id="21153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1760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Gezondheidsuni</dc:creator>
  <cp:keywords/>
  <dc:description/>
  <cp:lastModifiedBy>Amber Hameleers</cp:lastModifiedBy>
  <cp:revision>2</cp:revision>
  <dcterms:created xsi:type="dcterms:W3CDTF">2019-11-29T13:10:00Z</dcterms:created>
  <dcterms:modified xsi:type="dcterms:W3CDTF">2019-11-29T13:10:00Z</dcterms:modified>
</cp:coreProperties>
</file>